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75" w:rsidRPr="006F345E" w:rsidRDefault="00082175" w:rsidP="0002237D">
      <w:pPr>
        <w:ind w:left="-426"/>
        <w:rPr>
          <w:rFonts w:asciiTheme="minorHAnsi" w:hAnsiTheme="minorHAnsi" w:cstheme="minorHAnsi"/>
          <w:sz w:val="18"/>
          <w:szCs w:val="18"/>
        </w:rPr>
      </w:pPr>
    </w:p>
    <w:p w:rsidR="00082175" w:rsidRDefault="00082175" w:rsidP="0002237D">
      <w:pPr>
        <w:ind w:left="-426"/>
        <w:rPr>
          <w:rFonts w:asciiTheme="minorHAnsi" w:hAnsiTheme="minorHAnsi" w:cstheme="minorHAnsi"/>
          <w:sz w:val="18"/>
          <w:szCs w:val="18"/>
        </w:rPr>
      </w:pP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sz w:val="18"/>
          <w:szCs w:val="18"/>
          <w:lang w:val="cy-GB"/>
        </w:rPr>
      </w:pPr>
      <w:r w:rsidRPr="00995447">
        <w:rPr>
          <w:rFonts w:asciiTheme="minorHAnsi" w:hAnsiTheme="minorHAnsi" w:cstheme="minorHAnsi"/>
          <w:sz w:val="18"/>
          <w:szCs w:val="18"/>
          <w:lang w:val="cy-GB"/>
        </w:rPr>
        <w:t>Tachwedd 201</w:t>
      </w:r>
      <w:r w:rsidR="00045E08">
        <w:rPr>
          <w:rFonts w:asciiTheme="minorHAnsi" w:hAnsiTheme="minorHAnsi" w:cstheme="minorHAnsi"/>
          <w:sz w:val="18"/>
          <w:szCs w:val="18"/>
          <w:lang w:val="cy-GB"/>
        </w:rPr>
        <w:t>8</w:t>
      </w:r>
      <w:r w:rsidRPr="00995447">
        <w:rPr>
          <w:rFonts w:asciiTheme="minorHAnsi" w:hAnsiTheme="minorHAnsi" w:cstheme="minorHAnsi"/>
          <w:sz w:val="18"/>
          <w:szCs w:val="18"/>
          <w:lang w:val="cy-GB"/>
        </w:rPr>
        <w:tab/>
      </w: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sz w:val="18"/>
          <w:szCs w:val="18"/>
          <w:lang w:val="cy-GB"/>
        </w:rPr>
      </w:pP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sz w:val="18"/>
          <w:szCs w:val="18"/>
          <w:lang w:val="cy-GB"/>
        </w:rPr>
      </w:pPr>
      <w:r w:rsidRPr="00995447">
        <w:rPr>
          <w:rFonts w:asciiTheme="minorHAnsi" w:hAnsiTheme="minorHAnsi" w:cstheme="minorHAnsi"/>
          <w:sz w:val="18"/>
          <w:szCs w:val="18"/>
          <w:lang w:val="cy-GB"/>
        </w:rPr>
        <w:t>Annwyl Gydweithiwr</w:t>
      </w: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b/>
          <w:sz w:val="18"/>
          <w:szCs w:val="18"/>
          <w:lang w:val="cy-GB"/>
        </w:rPr>
      </w:pPr>
    </w:p>
    <w:p w:rsidR="00995447" w:rsidRPr="00995447" w:rsidRDefault="00995447" w:rsidP="00995447">
      <w:pPr>
        <w:ind w:left="-426"/>
        <w:jc w:val="center"/>
        <w:rPr>
          <w:rFonts w:asciiTheme="minorHAnsi" w:hAnsiTheme="minorHAnsi" w:cstheme="minorHAnsi"/>
          <w:b/>
          <w:sz w:val="18"/>
          <w:szCs w:val="18"/>
          <w:lang w:val="cy-GB"/>
        </w:rPr>
      </w:pPr>
      <w:r w:rsidRPr="00995447">
        <w:rPr>
          <w:rFonts w:asciiTheme="minorHAnsi" w:hAnsiTheme="minorHAnsi" w:cstheme="minorHAnsi"/>
          <w:b/>
          <w:sz w:val="18"/>
          <w:szCs w:val="18"/>
          <w:lang w:val="cy-GB"/>
        </w:rPr>
        <w:t>Cynhadledd Athrawon a Chynghorwyr 201</w:t>
      </w:r>
      <w:r w:rsidR="00081A6C">
        <w:rPr>
          <w:rFonts w:asciiTheme="minorHAnsi" w:hAnsiTheme="minorHAnsi" w:cstheme="minorHAnsi"/>
          <w:b/>
          <w:sz w:val="18"/>
          <w:szCs w:val="18"/>
          <w:lang w:val="cy-GB"/>
        </w:rPr>
        <w:t>9</w:t>
      </w: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b/>
          <w:sz w:val="18"/>
          <w:szCs w:val="18"/>
          <w:lang w:val="cy-GB"/>
        </w:rPr>
      </w:pPr>
    </w:p>
    <w:p w:rsidR="00995447" w:rsidRPr="00995447" w:rsidRDefault="00995447" w:rsidP="00995447">
      <w:pPr>
        <w:ind w:left="-426"/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</w:pPr>
      <w:r w:rsidRPr="00995447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 xml:space="preserve">Hoffem eich gwahodd i’n </w:t>
      </w:r>
      <w:r w:rsidRPr="00995447">
        <w:rPr>
          <w:rFonts w:asciiTheme="minorHAnsi" w:eastAsiaTheme="minorHAnsi" w:hAnsiTheme="minorHAnsi" w:cstheme="minorHAnsi"/>
          <w:b/>
          <w:sz w:val="18"/>
          <w:szCs w:val="18"/>
          <w:lang w:val="cy-GB" w:eastAsia="en-US"/>
        </w:rPr>
        <w:t>C</w:t>
      </w:r>
      <w:r w:rsidRPr="00995447">
        <w:rPr>
          <w:rFonts w:asciiTheme="minorHAnsi" w:eastAsiaTheme="minorHAnsi" w:hAnsiTheme="minorHAnsi" w:cstheme="minorHAnsi"/>
          <w:b/>
          <w:bCs/>
          <w:sz w:val="18"/>
          <w:szCs w:val="18"/>
          <w:lang w:val="cy-GB" w:eastAsia="en-US"/>
        </w:rPr>
        <w:t xml:space="preserve">ynhadledd </w:t>
      </w:r>
      <w:r w:rsidRPr="00995447">
        <w:rPr>
          <w:rFonts w:asciiTheme="minorHAnsi" w:eastAsiaTheme="minorHAnsi" w:hAnsiTheme="minorHAnsi" w:cstheme="minorHAnsi"/>
          <w:bCs/>
          <w:sz w:val="18"/>
          <w:szCs w:val="18"/>
          <w:lang w:val="cy-GB" w:eastAsia="en-US"/>
        </w:rPr>
        <w:t xml:space="preserve">flynyddol </w:t>
      </w:r>
      <w:r w:rsidRPr="00995447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 xml:space="preserve">ar </w:t>
      </w:r>
      <w:r w:rsidR="00081A6C">
        <w:rPr>
          <w:rFonts w:asciiTheme="minorHAnsi" w:eastAsiaTheme="minorHAnsi" w:hAnsiTheme="minorHAnsi" w:cstheme="minorHAnsi"/>
          <w:b/>
          <w:bCs/>
          <w:sz w:val="18"/>
          <w:szCs w:val="18"/>
          <w:lang w:val="cy-GB" w:eastAsia="en-US"/>
        </w:rPr>
        <w:t>Ddydd Gwener 18</w:t>
      </w:r>
      <w:r w:rsidRPr="00995447">
        <w:rPr>
          <w:rFonts w:asciiTheme="minorHAnsi" w:eastAsiaTheme="minorHAnsi" w:hAnsiTheme="minorHAnsi" w:cstheme="minorHAnsi"/>
          <w:b/>
          <w:bCs/>
          <w:sz w:val="18"/>
          <w:szCs w:val="18"/>
          <w:lang w:val="cy-GB" w:eastAsia="en-US"/>
        </w:rPr>
        <w:t xml:space="preserve"> Ionawr</w:t>
      </w:r>
      <w:r w:rsidRPr="00995447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 xml:space="preserve">. Fel arfer, mae lleoedd ar gael yn rhad ac am ddim a chynhelir y gynhadledd gan Tîm </w:t>
      </w:r>
      <w:r w:rsidR="00081A6C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>Recriwtio Myfyrwyr y DU</w:t>
      </w:r>
      <w:r w:rsidRPr="00995447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 xml:space="preserve"> Prifysgol De Cymru. Bydd y digwyddiad yn dychwelyd i’n </w:t>
      </w:r>
      <w:r w:rsidRPr="00995447">
        <w:rPr>
          <w:rFonts w:asciiTheme="minorHAnsi" w:eastAsiaTheme="minorHAnsi" w:hAnsiTheme="minorHAnsi" w:cstheme="minorHAnsi"/>
          <w:b/>
          <w:sz w:val="18"/>
          <w:szCs w:val="18"/>
          <w:lang w:val="cy-GB" w:eastAsia="en-US"/>
        </w:rPr>
        <w:t>Campws Dinas Casnewydd</w:t>
      </w:r>
      <w:r w:rsidR="00081A6C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 xml:space="preserve"> eiconig yn 2019</w:t>
      </w:r>
      <w:r w:rsidRPr="00995447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>.</w:t>
      </w:r>
    </w:p>
    <w:p w:rsidR="00995447" w:rsidRPr="00995447" w:rsidRDefault="00995447" w:rsidP="00995447">
      <w:pPr>
        <w:ind w:left="-426"/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</w:pPr>
    </w:p>
    <w:p w:rsidR="00995447" w:rsidRPr="00995447" w:rsidRDefault="00995447" w:rsidP="00995447">
      <w:pPr>
        <w:pStyle w:val="NoSpacing"/>
        <w:ind w:left="-426"/>
        <w:rPr>
          <w:rFonts w:cstheme="minorHAnsi"/>
          <w:i/>
          <w:sz w:val="18"/>
          <w:szCs w:val="18"/>
          <w:lang w:val="cy-GB"/>
        </w:rPr>
      </w:pPr>
      <w:r w:rsidRPr="00995447">
        <w:rPr>
          <w:rFonts w:cstheme="minorHAnsi"/>
          <w:sz w:val="18"/>
          <w:szCs w:val="18"/>
          <w:lang w:val="cy-GB"/>
        </w:rPr>
        <w:t xml:space="preserve">Rydym yn falch iawn o gael cyhoeddi mai </w:t>
      </w:r>
      <w:r w:rsidR="00081A6C">
        <w:rPr>
          <w:rFonts w:cstheme="minorHAnsi"/>
          <w:sz w:val="18"/>
          <w:szCs w:val="18"/>
          <w:lang w:val="cy-GB"/>
        </w:rPr>
        <w:t>Uwch Reolwr Polisi a Chymwysterau</w:t>
      </w:r>
      <w:r w:rsidRPr="00995447">
        <w:rPr>
          <w:rFonts w:cstheme="minorHAnsi"/>
          <w:sz w:val="18"/>
          <w:szCs w:val="18"/>
          <w:lang w:val="cy-GB"/>
        </w:rPr>
        <w:t xml:space="preserve"> UCAS </w:t>
      </w:r>
      <w:r w:rsidR="00081A6C">
        <w:rPr>
          <w:rFonts w:cstheme="minorHAnsi"/>
          <w:b/>
          <w:bCs/>
          <w:sz w:val="18"/>
          <w:szCs w:val="18"/>
          <w:lang w:val="cy-GB"/>
        </w:rPr>
        <w:t>Ben Jordan</w:t>
      </w:r>
      <w:r w:rsidRPr="00995447">
        <w:rPr>
          <w:rFonts w:cstheme="minorHAnsi"/>
          <w:sz w:val="18"/>
          <w:szCs w:val="18"/>
          <w:lang w:val="cy-GB"/>
        </w:rPr>
        <w:t xml:space="preserve"> , fydd yn cau’r Gynhadledd. Bydd </w:t>
      </w:r>
      <w:r w:rsidR="00081A6C">
        <w:rPr>
          <w:rFonts w:cstheme="minorHAnsi"/>
          <w:sz w:val="18"/>
          <w:szCs w:val="18"/>
          <w:lang w:val="cy-GB"/>
        </w:rPr>
        <w:t>Ben</w:t>
      </w:r>
      <w:r w:rsidRPr="00995447">
        <w:rPr>
          <w:rFonts w:cstheme="minorHAnsi"/>
          <w:sz w:val="18"/>
          <w:szCs w:val="18"/>
          <w:lang w:val="cy-GB"/>
        </w:rPr>
        <w:t xml:space="preserve"> yn cyflwyno’r datblygiadau a’r tueddiadau diweddaraf ac ystyried </w:t>
      </w:r>
      <w:r w:rsidR="00081A6C">
        <w:rPr>
          <w:rFonts w:cstheme="minorHAnsi"/>
          <w:sz w:val="18"/>
          <w:szCs w:val="18"/>
          <w:lang w:val="cy-GB"/>
        </w:rPr>
        <w:t>y tirlun ceisiadau ar gyfer 2019</w:t>
      </w:r>
      <w:r w:rsidRPr="00995447">
        <w:rPr>
          <w:rFonts w:cstheme="minorHAnsi"/>
          <w:sz w:val="18"/>
          <w:szCs w:val="18"/>
          <w:lang w:val="cy-GB"/>
        </w:rPr>
        <w:t xml:space="preserve"> a thu hwnt.</w:t>
      </w:r>
      <w:r w:rsidRPr="00995447">
        <w:rPr>
          <w:rFonts w:cstheme="minorHAnsi"/>
          <w:i/>
          <w:sz w:val="18"/>
          <w:szCs w:val="18"/>
          <w:lang w:val="cy-GB"/>
        </w:rPr>
        <w:t xml:space="preserve"> </w:t>
      </w:r>
      <w:r w:rsidRPr="00995447">
        <w:rPr>
          <w:rFonts w:cstheme="minorHAnsi"/>
          <w:sz w:val="18"/>
          <w:szCs w:val="18"/>
          <w:lang w:val="cy-GB"/>
        </w:rPr>
        <w:t xml:space="preserve">Bydd nifer o siaradwyr ansawdd uchel sydd ar flaen y gad ym maes addysg yn ymuno â Clare. Bydd y sesiwn </w:t>
      </w:r>
      <w:r w:rsidR="00081A6C">
        <w:rPr>
          <w:rFonts w:cstheme="minorHAnsi"/>
          <w:sz w:val="18"/>
          <w:szCs w:val="18"/>
          <w:lang w:val="cy-GB"/>
        </w:rPr>
        <w:t xml:space="preserve">lawn agoriadol, gan </w:t>
      </w:r>
      <w:r w:rsidR="00081A6C" w:rsidRPr="00081A6C">
        <w:rPr>
          <w:rFonts w:cstheme="minorHAnsi"/>
          <w:b/>
          <w:sz w:val="18"/>
          <w:szCs w:val="18"/>
          <w:lang w:val="cy-GB"/>
        </w:rPr>
        <w:t xml:space="preserve">Dr Ben </w:t>
      </w:r>
      <w:proofErr w:type="spellStart"/>
      <w:r w:rsidR="00081A6C" w:rsidRPr="00081A6C">
        <w:rPr>
          <w:rFonts w:cstheme="minorHAnsi"/>
          <w:b/>
          <w:sz w:val="18"/>
          <w:szCs w:val="18"/>
          <w:lang w:val="cy-GB"/>
        </w:rPr>
        <w:t>Calvert</w:t>
      </w:r>
      <w:proofErr w:type="spellEnd"/>
      <w:r w:rsidR="00081A6C">
        <w:rPr>
          <w:rFonts w:cstheme="minorHAnsi"/>
          <w:sz w:val="18"/>
          <w:szCs w:val="18"/>
          <w:lang w:val="cy-GB"/>
        </w:rPr>
        <w:t xml:space="preserve">, Dirprwy Is-ganghellor ar gyfer Dysgu, Addysgu a Phrofiad Myfyrwyr, yn amlinellu thema’r gynhadledd eleni, sef </w:t>
      </w:r>
      <w:r w:rsidR="00081A6C" w:rsidRPr="00081A6C">
        <w:rPr>
          <w:rFonts w:cstheme="minorHAnsi"/>
          <w:b/>
          <w:sz w:val="18"/>
          <w:szCs w:val="18"/>
          <w:lang w:val="cy-GB"/>
        </w:rPr>
        <w:t>dewis myfyrwyr</w:t>
      </w:r>
      <w:r w:rsidR="00081A6C">
        <w:rPr>
          <w:rFonts w:cstheme="minorHAnsi"/>
          <w:sz w:val="18"/>
          <w:szCs w:val="18"/>
          <w:lang w:val="cy-GB"/>
        </w:rPr>
        <w:t xml:space="preserve">, a’r grym cynyddol sydd gan ddarpar fyfyrwyr wrth iddyn nhw wneud eu penderfyniadau addysg uwch. </w:t>
      </w:r>
    </w:p>
    <w:p w:rsidR="00995447" w:rsidRPr="00995447" w:rsidRDefault="00995447" w:rsidP="00995447">
      <w:pPr>
        <w:pStyle w:val="NoSpacing"/>
        <w:ind w:left="-426"/>
        <w:rPr>
          <w:rFonts w:cstheme="minorHAnsi"/>
          <w:sz w:val="18"/>
          <w:szCs w:val="18"/>
          <w:lang w:val="cy-GB"/>
        </w:rPr>
      </w:pPr>
    </w:p>
    <w:p w:rsidR="00995447" w:rsidRPr="00995447" w:rsidRDefault="00995447" w:rsidP="00995447">
      <w:pPr>
        <w:pStyle w:val="NoSpacing"/>
        <w:ind w:left="-426"/>
        <w:rPr>
          <w:rFonts w:cstheme="minorHAnsi"/>
          <w:sz w:val="18"/>
          <w:szCs w:val="18"/>
          <w:lang w:val="cy-GB"/>
        </w:rPr>
      </w:pPr>
      <w:r w:rsidRPr="00995447">
        <w:rPr>
          <w:rFonts w:cstheme="minorHAnsi"/>
          <w:sz w:val="18"/>
          <w:szCs w:val="18"/>
          <w:lang w:val="cy-GB"/>
        </w:rPr>
        <w:t xml:space="preserve">Ar ben ein sesiynau llawn proffil-uchel, cewch weithdai a darlithoedd ymarferol gan arbenigwyr ar bynciau fel; </w:t>
      </w:r>
      <w:r w:rsidR="00081A6C">
        <w:rPr>
          <w:rFonts w:cstheme="minorHAnsi"/>
          <w:b/>
          <w:sz w:val="18"/>
          <w:szCs w:val="18"/>
          <w:lang w:val="cy-GB"/>
        </w:rPr>
        <w:t>iechyd meddwl</w:t>
      </w:r>
      <w:r w:rsidRPr="00995447">
        <w:rPr>
          <w:rFonts w:cstheme="minorHAnsi"/>
          <w:sz w:val="18"/>
          <w:szCs w:val="18"/>
          <w:lang w:val="cy-GB"/>
        </w:rPr>
        <w:t xml:space="preserve">, </w:t>
      </w:r>
      <w:r w:rsidRPr="00995447">
        <w:rPr>
          <w:rFonts w:cstheme="minorHAnsi"/>
          <w:b/>
          <w:sz w:val="18"/>
          <w:szCs w:val="18"/>
          <w:lang w:val="cy-GB"/>
        </w:rPr>
        <w:t>codi diddordeb ymysg myfyrwyr iau</w:t>
      </w:r>
      <w:r w:rsidRPr="00995447">
        <w:rPr>
          <w:rFonts w:cstheme="minorHAnsi"/>
          <w:sz w:val="18"/>
          <w:szCs w:val="18"/>
          <w:lang w:val="cy-GB"/>
        </w:rPr>
        <w:t xml:space="preserve">, a </w:t>
      </w:r>
      <w:r w:rsidR="00081A6C">
        <w:rPr>
          <w:rFonts w:cstheme="minorHAnsi"/>
          <w:b/>
          <w:sz w:val="18"/>
          <w:szCs w:val="18"/>
          <w:lang w:val="cy-GB"/>
        </w:rPr>
        <w:t>thueddiadau digidol</w:t>
      </w:r>
      <w:r w:rsidRPr="00995447">
        <w:rPr>
          <w:rFonts w:cstheme="minorHAnsi"/>
          <w:sz w:val="18"/>
          <w:szCs w:val="18"/>
          <w:lang w:val="cy-GB"/>
        </w:rPr>
        <w:t xml:space="preserve">. Darperir gwybodaeth a diweddariadau hanfodol ar </w:t>
      </w:r>
      <w:r w:rsidRPr="00995447">
        <w:rPr>
          <w:rFonts w:cstheme="minorHAnsi"/>
          <w:b/>
          <w:sz w:val="18"/>
          <w:szCs w:val="18"/>
          <w:lang w:val="cy-GB"/>
        </w:rPr>
        <w:t>drefniadau cyllid myfyrwyr</w:t>
      </w:r>
      <w:r w:rsidRPr="00995447">
        <w:rPr>
          <w:rFonts w:cstheme="minorHAnsi"/>
          <w:sz w:val="18"/>
          <w:szCs w:val="18"/>
          <w:lang w:val="cy-GB"/>
        </w:rPr>
        <w:t xml:space="preserve">, yn ogystal â gweithdai a darlithoedd ymarferol ar </w:t>
      </w:r>
      <w:r w:rsidRPr="00995447">
        <w:rPr>
          <w:rFonts w:cstheme="minorHAnsi"/>
          <w:b/>
          <w:sz w:val="18"/>
          <w:szCs w:val="18"/>
          <w:lang w:val="cy-GB"/>
        </w:rPr>
        <w:t>ddatganiadau personol</w:t>
      </w:r>
      <w:r w:rsidRPr="00995447">
        <w:rPr>
          <w:rFonts w:cstheme="minorHAnsi"/>
          <w:sz w:val="18"/>
          <w:szCs w:val="18"/>
          <w:lang w:val="cy-GB"/>
        </w:rPr>
        <w:t xml:space="preserve"> a </w:t>
      </w:r>
      <w:r w:rsidR="00081A6C">
        <w:rPr>
          <w:rFonts w:cstheme="minorHAnsi"/>
          <w:b/>
          <w:sz w:val="18"/>
          <w:szCs w:val="18"/>
          <w:lang w:val="cy-GB"/>
        </w:rPr>
        <w:t>llunio geirda</w:t>
      </w:r>
      <w:r w:rsidRPr="00995447">
        <w:rPr>
          <w:rFonts w:cstheme="minorHAnsi"/>
          <w:sz w:val="18"/>
          <w:szCs w:val="18"/>
          <w:lang w:val="cy-GB"/>
        </w:rPr>
        <w:t>.</w:t>
      </w:r>
    </w:p>
    <w:p w:rsidR="00995447" w:rsidRPr="00995447" w:rsidRDefault="00995447" w:rsidP="00995447">
      <w:pPr>
        <w:pStyle w:val="NoSpacing"/>
        <w:ind w:left="-426"/>
        <w:rPr>
          <w:rFonts w:cstheme="minorHAnsi"/>
          <w:sz w:val="18"/>
          <w:szCs w:val="18"/>
          <w:lang w:val="cy-GB"/>
        </w:rPr>
      </w:pPr>
    </w:p>
    <w:p w:rsidR="00995447" w:rsidRPr="00995447" w:rsidRDefault="00995447" w:rsidP="00995447">
      <w:pPr>
        <w:pStyle w:val="NoSpacing"/>
        <w:ind w:left="-426"/>
        <w:rPr>
          <w:rFonts w:cstheme="minorHAnsi"/>
          <w:sz w:val="18"/>
          <w:szCs w:val="18"/>
          <w:lang w:val="cy-GB"/>
        </w:rPr>
      </w:pPr>
      <w:r w:rsidRPr="00995447">
        <w:rPr>
          <w:rFonts w:cstheme="minorHAnsi"/>
          <w:sz w:val="18"/>
          <w:szCs w:val="18"/>
          <w:lang w:val="cy-GB"/>
        </w:rPr>
        <w:t xml:space="preserve">Bydd hefyd cyfle i gynadleddwyr wella eu gwybodaeth bynciol gyda gweithdai bywiog ar sail darpariaeth academaidd pedair cyfadran y Brifysgol. </w:t>
      </w:r>
    </w:p>
    <w:p w:rsidR="00995447" w:rsidRPr="00995447" w:rsidRDefault="00995447" w:rsidP="00995447">
      <w:pPr>
        <w:ind w:left="-426"/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</w:pPr>
    </w:p>
    <w:p w:rsidR="00995447" w:rsidRPr="00995447" w:rsidRDefault="00995447" w:rsidP="00995447">
      <w:pPr>
        <w:ind w:left="-426"/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</w:pPr>
      <w:r w:rsidRPr="00995447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 xml:space="preserve">Mae rhaglen y digwyddiad wedi’i </w:t>
      </w:r>
      <w:r w:rsidRPr="0065440B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 xml:space="preserve">hamgáu, </w:t>
      </w:r>
      <w:r w:rsidRPr="00995447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 xml:space="preserve">a gallwch archebu lle ar-lein: </w:t>
      </w:r>
      <w:r w:rsidRPr="00995447">
        <w:rPr>
          <w:rFonts w:asciiTheme="minorHAnsi" w:eastAsiaTheme="minorHAnsi" w:hAnsiTheme="minorHAnsi" w:cstheme="minorHAnsi"/>
          <w:b/>
          <w:bCs/>
          <w:sz w:val="18"/>
          <w:szCs w:val="18"/>
          <w:lang w:val="cy-GB" w:eastAsia="en-US"/>
        </w:rPr>
        <w:t>www.decymru.ac.uk/</w:t>
      </w:r>
      <w:r w:rsidR="00081A6C">
        <w:rPr>
          <w:rFonts w:asciiTheme="minorHAnsi" w:eastAsiaTheme="minorHAnsi" w:hAnsiTheme="minorHAnsi" w:cstheme="minorHAnsi"/>
          <w:b/>
          <w:bCs/>
          <w:sz w:val="18"/>
          <w:szCs w:val="18"/>
          <w:lang w:val="cy-GB" w:eastAsia="en-US"/>
        </w:rPr>
        <w:t>cynhadledd</w:t>
      </w:r>
    </w:p>
    <w:p w:rsidR="00995447" w:rsidRPr="00995447" w:rsidRDefault="00995447" w:rsidP="00995447">
      <w:pPr>
        <w:ind w:left="-426"/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</w:pPr>
    </w:p>
    <w:p w:rsidR="00995447" w:rsidRPr="00995447" w:rsidRDefault="00995447" w:rsidP="00995447">
      <w:pPr>
        <w:ind w:left="-426"/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</w:pPr>
      <w:r w:rsidRPr="00995447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>Os ydych yn bwriadu teithio o bell, ac angen mwy o wybodaeth am ddewisiadau llety, cysylltwch â ni a byddwn yn hapus iawn i’ch helpu.</w:t>
      </w:r>
    </w:p>
    <w:p w:rsidR="00995447" w:rsidRPr="00995447" w:rsidRDefault="00995447" w:rsidP="00995447">
      <w:pPr>
        <w:ind w:left="-426"/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</w:pP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sz w:val="18"/>
          <w:szCs w:val="18"/>
          <w:lang w:val="cy-GB"/>
        </w:rPr>
      </w:pPr>
      <w:r w:rsidRPr="00995447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>Os na allwch fynychu’r tro hwn, allwn ofyn yn garedig i chi basio’r gwahoddiad ymlaen i sicrhau y bydd eich sefydliad yn gallu manteisio ar y cyfle. Edrychwn ymlaen at eich croesawu i Brify</w:t>
      </w:r>
      <w:r w:rsidR="00081A6C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>sgol De Cymru ym mis Ionawr 2019</w:t>
      </w:r>
      <w:r w:rsidRPr="00995447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>.</w:t>
      </w: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sz w:val="18"/>
          <w:szCs w:val="18"/>
          <w:lang w:val="cy-GB"/>
        </w:rPr>
      </w:pP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sz w:val="18"/>
          <w:szCs w:val="18"/>
          <w:lang w:val="cy-GB"/>
        </w:rPr>
      </w:pPr>
      <w:r w:rsidRPr="00995447">
        <w:rPr>
          <w:rFonts w:asciiTheme="minorHAnsi" w:hAnsiTheme="minorHAnsi" w:cstheme="minorHAnsi"/>
          <w:sz w:val="18"/>
          <w:szCs w:val="18"/>
          <w:lang w:val="cy-GB"/>
        </w:rPr>
        <w:t>Yn gywir,</w:t>
      </w:r>
    </w:p>
    <w:p w:rsidR="00995447" w:rsidRPr="00995447" w:rsidRDefault="00834C98" w:rsidP="00995447">
      <w:pPr>
        <w:ind w:left="-426"/>
        <w:rPr>
          <w:rFonts w:asciiTheme="minorHAnsi" w:hAnsiTheme="minorHAnsi" w:cstheme="minorHAnsi"/>
          <w:sz w:val="18"/>
          <w:szCs w:val="18"/>
          <w:lang w:val="cy-GB"/>
        </w:rPr>
      </w:pPr>
      <w:r>
        <w:rPr>
          <w:rFonts w:asciiTheme="minorHAnsi" w:hAnsiTheme="minorHAnsi" w:cstheme="minorHAnsi"/>
          <w:noProof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34DF039B" wp14:editId="6A9A283A">
            <wp:simplePos x="0" y="0"/>
            <wp:positionH relativeFrom="column">
              <wp:posOffset>809625</wp:posOffset>
            </wp:positionH>
            <wp:positionV relativeFrom="page">
              <wp:posOffset>5727065</wp:posOffset>
            </wp:positionV>
            <wp:extent cx="1586230" cy="3530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x Signatu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3" t="33817" r="5951" b="26536"/>
                    <a:stretch/>
                  </pic:blipFill>
                  <pic:spPr bwMode="auto">
                    <a:xfrm>
                      <a:off x="0" y="0"/>
                      <a:ext cx="1586230" cy="35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A6C" w:rsidRPr="00995447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41E8D06" wp14:editId="5315156A">
            <wp:simplePos x="0" y="0"/>
            <wp:positionH relativeFrom="column">
              <wp:posOffset>-242432</wp:posOffset>
            </wp:positionH>
            <wp:positionV relativeFrom="paragraph">
              <wp:posOffset>87326</wp:posOffset>
            </wp:positionV>
            <wp:extent cx="780575" cy="321869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OWEN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75" cy="32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sz w:val="18"/>
          <w:szCs w:val="18"/>
          <w:lang w:val="cy-GB"/>
        </w:rPr>
      </w:pPr>
    </w:p>
    <w:p w:rsidR="00995447" w:rsidRPr="00995447" w:rsidRDefault="00995447" w:rsidP="00995447">
      <w:pPr>
        <w:tabs>
          <w:tab w:val="left" w:pos="2670"/>
        </w:tabs>
        <w:ind w:left="-426"/>
        <w:rPr>
          <w:rFonts w:asciiTheme="minorHAnsi" w:hAnsiTheme="minorHAnsi" w:cstheme="minorHAnsi"/>
          <w:sz w:val="18"/>
          <w:szCs w:val="18"/>
          <w:lang w:val="cy-GB"/>
        </w:rPr>
      </w:pPr>
      <w:r w:rsidRPr="00995447">
        <w:rPr>
          <w:rFonts w:asciiTheme="minorHAnsi" w:hAnsiTheme="minorHAnsi" w:cstheme="minorHAnsi"/>
          <w:sz w:val="18"/>
          <w:szCs w:val="18"/>
          <w:lang w:val="cy-GB"/>
        </w:rPr>
        <w:tab/>
      </w: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b/>
          <w:sz w:val="18"/>
          <w:szCs w:val="18"/>
          <w:lang w:val="cy-GB"/>
        </w:rPr>
      </w:pP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b/>
          <w:sz w:val="18"/>
          <w:szCs w:val="18"/>
          <w:lang w:val="cy-GB"/>
        </w:rPr>
      </w:pPr>
      <w:r w:rsidRPr="00995447">
        <w:rPr>
          <w:rFonts w:asciiTheme="minorHAnsi" w:hAnsiTheme="minorHAnsi" w:cstheme="minorHAnsi"/>
          <w:b/>
          <w:sz w:val="18"/>
          <w:szCs w:val="18"/>
          <w:lang w:val="cy-GB"/>
        </w:rPr>
        <w:t>Rebecca Bowen</w:t>
      </w:r>
      <w:r w:rsidR="00081A6C">
        <w:rPr>
          <w:rFonts w:asciiTheme="minorHAnsi" w:hAnsiTheme="minorHAnsi" w:cstheme="minorHAnsi"/>
          <w:b/>
          <w:sz w:val="18"/>
          <w:szCs w:val="18"/>
          <w:lang w:val="cy-GB"/>
        </w:rPr>
        <w:t xml:space="preserve"> a Alex Kennedy</w:t>
      </w: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sz w:val="18"/>
          <w:szCs w:val="18"/>
          <w:lang w:val="cy-GB"/>
        </w:rPr>
      </w:pPr>
      <w:r w:rsidRPr="00995447">
        <w:rPr>
          <w:rFonts w:asciiTheme="minorHAnsi" w:eastAsiaTheme="minorHAnsi" w:hAnsiTheme="minorHAnsi" w:cstheme="minorHAnsi"/>
          <w:sz w:val="18"/>
          <w:szCs w:val="18"/>
          <w:lang w:val="cy-GB" w:eastAsia="en-US"/>
        </w:rPr>
        <w:t>Trefnwyr y Gynhadledd / Swyddogion Recriwtio Myfyrwyr</w:t>
      </w:r>
    </w:p>
    <w:p w:rsidR="00995447" w:rsidRPr="00995447" w:rsidRDefault="00081A6C" w:rsidP="00995447">
      <w:pPr>
        <w:ind w:left="-426"/>
        <w:rPr>
          <w:rFonts w:asciiTheme="minorHAnsi" w:hAnsiTheme="minorHAnsi" w:cstheme="minorHAnsi"/>
          <w:sz w:val="18"/>
          <w:szCs w:val="18"/>
          <w:lang w:val="cy-GB"/>
        </w:rPr>
      </w:pPr>
      <w:r>
        <w:rPr>
          <w:rFonts w:asciiTheme="minorHAnsi" w:hAnsiTheme="minorHAnsi" w:cstheme="minorHAnsi"/>
          <w:sz w:val="18"/>
          <w:szCs w:val="18"/>
          <w:lang w:val="cy-GB"/>
        </w:rPr>
        <w:t>03455 760 751</w:t>
      </w:r>
      <w:r w:rsidR="00995447" w:rsidRPr="00995447">
        <w:rPr>
          <w:rFonts w:asciiTheme="minorHAnsi" w:hAnsiTheme="minorHAnsi" w:cstheme="minorHAnsi"/>
          <w:sz w:val="18"/>
          <w:szCs w:val="18"/>
          <w:lang w:val="cy-GB"/>
        </w:rPr>
        <w:tab/>
      </w:r>
    </w:p>
    <w:p w:rsidR="00995447" w:rsidRPr="00995447" w:rsidRDefault="00995447" w:rsidP="00995447">
      <w:pPr>
        <w:ind w:left="-426"/>
        <w:rPr>
          <w:rFonts w:asciiTheme="minorHAnsi" w:hAnsiTheme="minorHAnsi" w:cstheme="minorHAnsi"/>
          <w:sz w:val="18"/>
          <w:szCs w:val="18"/>
          <w:lang w:val="cy-GB"/>
        </w:rPr>
      </w:pPr>
      <w:r w:rsidRPr="00995447">
        <w:rPr>
          <w:rFonts w:asciiTheme="minorHAnsi" w:hAnsiTheme="minorHAnsi" w:cstheme="minorHAnsi"/>
          <w:sz w:val="18"/>
          <w:szCs w:val="18"/>
          <w:lang w:val="cy-GB"/>
        </w:rPr>
        <w:t>ysgolionacholegau@decymru.ac.uk</w:t>
      </w:r>
    </w:p>
    <w:p w:rsidR="00082175" w:rsidRPr="006F345E" w:rsidRDefault="00082175" w:rsidP="0002237D">
      <w:pPr>
        <w:ind w:left="-426"/>
        <w:rPr>
          <w:rFonts w:asciiTheme="minorHAnsi" w:hAnsiTheme="minorHAnsi" w:cstheme="minorHAnsi"/>
          <w:color w:val="FF0000"/>
          <w:sz w:val="17"/>
          <w:szCs w:val="17"/>
        </w:rPr>
      </w:pPr>
      <w:bookmarkStart w:id="0" w:name="cysill"/>
      <w:bookmarkStart w:id="1" w:name="_GoBack"/>
      <w:bookmarkEnd w:id="0"/>
      <w:bookmarkEnd w:id="1"/>
    </w:p>
    <w:sectPr w:rsidR="00082175" w:rsidRPr="006F345E" w:rsidSect="00995447">
      <w:headerReference w:type="default" r:id="rId8"/>
      <w:footerReference w:type="default" r:id="rId9"/>
      <w:pgSz w:w="11906" w:h="16838"/>
      <w:pgMar w:top="1440" w:right="1133" w:bottom="1440" w:left="144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75" w:rsidRDefault="00082175" w:rsidP="00DF6D2A">
      <w:r>
        <w:separator/>
      </w:r>
    </w:p>
  </w:endnote>
  <w:endnote w:type="continuationSeparator" w:id="0">
    <w:p w:rsidR="00082175" w:rsidRDefault="00082175" w:rsidP="00DF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2A" w:rsidRDefault="00DF6D2A" w:rsidP="00DF6D2A">
    <w:pPr>
      <w:pStyle w:val="Footer"/>
      <w:ind w:left="-851"/>
    </w:pPr>
  </w:p>
  <w:p w:rsidR="00DF6D2A" w:rsidRDefault="00DF6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75" w:rsidRDefault="00082175" w:rsidP="00DF6D2A">
      <w:r>
        <w:separator/>
      </w:r>
    </w:p>
  </w:footnote>
  <w:footnote w:type="continuationSeparator" w:id="0">
    <w:p w:rsidR="00082175" w:rsidRDefault="00082175" w:rsidP="00DF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2A" w:rsidRDefault="00DF6D2A" w:rsidP="00DF6D2A">
    <w:pPr>
      <w:pStyle w:val="Header"/>
      <w:ind w:left="-1418"/>
    </w:pPr>
  </w:p>
  <w:p w:rsidR="00DF6D2A" w:rsidRDefault="00DF6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78"/>
    <w:rsid w:val="0002237D"/>
    <w:rsid w:val="00045E08"/>
    <w:rsid w:val="00080E1A"/>
    <w:rsid w:val="00081A6C"/>
    <w:rsid w:val="00082175"/>
    <w:rsid w:val="0009446E"/>
    <w:rsid w:val="000A5FA2"/>
    <w:rsid w:val="000D0D65"/>
    <w:rsid w:val="000D55CA"/>
    <w:rsid w:val="000F7E78"/>
    <w:rsid w:val="001042F6"/>
    <w:rsid w:val="00120E9A"/>
    <w:rsid w:val="00161EF8"/>
    <w:rsid w:val="00166C48"/>
    <w:rsid w:val="00170383"/>
    <w:rsid w:val="00181E2D"/>
    <w:rsid w:val="001A4C57"/>
    <w:rsid w:val="001F3944"/>
    <w:rsid w:val="00203896"/>
    <w:rsid w:val="00207FBC"/>
    <w:rsid w:val="0021551E"/>
    <w:rsid w:val="00223EBA"/>
    <w:rsid w:val="002359F3"/>
    <w:rsid w:val="00245E65"/>
    <w:rsid w:val="00253B57"/>
    <w:rsid w:val="002732B2"/>
    <w:rsid w:val="002908EC"/>
    <w:rsid w:val="002944EC"/>
    <w:rsid w:val="002A0682"/>
    <w:rsid w:val="002A28B8"/>
    <w:rsid w:val="002B1336"/>
    <w:rsid w:val="002C52A5"/>
    <w:rsid w:val="002E0B5E"/>
    <w:rsid w:val="002E5B12"/>
    <w:rsid w:val="002F1C51"/>
    <w:rsid w:val="00315989"/>
    <w:rsid w:val="00320A4A"/>
    <w:rsid w:val="00322F7F"/>
    <w:rsid w:val="00327F17"/>
    <w:rsid w:val="00354F01"/>
    <w:rsid w:val="00363791"/>
    <w:rsid w:val="00374644"/>
    <w:rsid w:val="00381C46"/>
    <w:rsid w:val="003C4F47"/>
    <w:rsid w:val="003F1040"/>
    <w:rsid w:val="00404C87"/>
    <w:rsid w:val="00421E06"/>
    <w:rsid w:val="004273AF"/>
    <w:rsid w:val="00461264"/>
    <w:rsid w:val="004665FC"/>
    <w:rsid w:val="004B1F7D"/>
    <w:rsid w:val="004C5C48"/>
    <w:rsid w:val="00546859"/>
    <w:rsid w:val="00551302"/>
    <w:rsid w:val="0055255D"/>
    <w:rsid w:val="00553C6C"/>
    <w:rsid w:val="00561162"/>
    <w:rsid w:val="005644EC"/>
    <w:rsid w:val="005A719D"/>
    <w:rsid w:val="005B1FA6"/>
    <w:rsid w:val="005C28AC"/>
    <w:rsid w:val="005D399B"/>
    <w:rsid w:val="005E4D24"/>
    <w:rsid w:val="0060347D"/>
    <w:rsid w:val="00611DBC"/>
    <w:rsid w:val="00624ACC"/>
    <w:rsid w:val="00636136"/>
    <w:rsid w:val="0064259E"/>
    <w:rsid w:val="00644342"/>
    <w:rsid w:val="0065440B"/>
    <w:rsid w:val="0067598C"/>
    <w:rsid w:val="0068678B"/>
    <w:rsid w:val="006B37A3"/>
    <w:rsid w:val="006C6D5B"/>
    <w:rsid w:val="006D2386"/>
    <w:rsid w:val="006E068E"/>
    <w:rsid w:val="006F153A"/>
    <w:rsid w:val="006F345E"/>
    <w:rsid w:val="006F51E9"/>
    <w:rsid w:val="00726327"/>
    <w:rsid w:val="007369DB"/>
    <w:rsid w:val="00737AB5"/>
    <w:rsid w:val="0074311F"/>
    <w:rsid w:val="007551B4"/>
    <w:rsid w:val="007637F4"/>
    <w:rsid w:val="007761A2"/>
    <w:rsid w:val="00782D9F"/>
    <w:rsid w:val="00792652"/>
    <w:rsid w:val="007B1BB7"/>
    <w:rsid w:val="007B6DAF"/>
    <w:rsid w:val="007D63A1"/>
    <w:rsid w:val="007E7069"/>
    <w:rsid w:val="007F5A9E"/>
    <w:rsid w:val="00805F6D"/>
    <w:rsid w:val="00811A47"/>
    <w:rsid w:val="008134DA"/>
    <w:rsid w:val="00821547"/>
    <w:rsid w:val="00831DEA"/>
    <w:rsid w:val="00834C98"/>
    <w:rsid w:val="00846252"/>
    <w:rsid w:val="00876AD5"/>
    <w:rsid w:val="00892E56"/>
    <w:rsid w:val="008F0289"/>
    <w:rsid w:val="00935782"/>
    <w:rsid w:val="00953874"/>
    <w:rsid w:val="00984CF8"/>
    <w:rsid w:val="00992A1E"/>
    <w:rsid w:val="00995447"/>
    <w:rsid w:val="009973EC"/>
    <w:rsid w:val="009C3282"/>
    <w:rsid w:val="009E4095"/>
    <w:rsid w:val="009F099E"/>
    <w:rsid w:val="009F5127"/>
    <w:rsid w:val="00A0253F"/>
    <w:rsid w:val="00A129F3"/>
    <w:rsid w:val="00A24FBA"/>
    <w:rsid w:val="00A35392"/>
    <w:rsid w:val="00A41662"/>
    <w:rsid w:val="00A65088"/>
    <w:rsid w:val="00A94A94"/>
    <w:rsid w:val="00A9571E"/>
    <w:rsid w:val="00A95783"/>
    <w:rsid w:val="00AA21C3"/>
    <w:rsid w:val="00AC271A"/>
    <w:rsid w:val="00AC4C7C"/>
    <w:rsid w:val="00AD1025"/>
    <w:rsid w:val="00AD567D"/>
    <w:rsid w:val="00AE5B4E"/>
    <w:rsid w:val="00B1219A"/>
    <w:rsid w:val="00B12462"/>
    <w:rsid w:val="00B212CB"/>
    <w:rsid w:val="00B41146"/>
    <w:rsid w:val="00B524E1"/>
    <w:rsid w:val="00B54C06"/>
    <w:rsid w:val="00BA59B3"/>
    <w:rsid w:val="00BC474D"/>
    <w:rsid w:val="00BE5005"/>
    <w:rsid w:val="00C11509"/>
    <w:rsid w:val="00C13C87"/>
    <w:rsid w:val="00C22257"/>
    <w:rsid w:val="00C25E52"/>
    <w:rsid w:val="00C52BD7"/>
    <w:rsid w:val="00C63BB1"/>
    <w:rsid w:val="00C700B2"/>
    <w:rsid w:val="00C72E1E"/>
    <w:rsid w:val="00C811CA"/>
    <w:rsid w:val="00C81C0C"/>
    <w:rsid w:val="00C853BD"/>
    <w:rsid w:val="00CF4CF9"/>
    <w:rsid w:val="00D21E2D"/>
    <w:rsid w:val="00D30CDC"/>
    <w:rsid w:val="00D54B8E"/>
    <w:rsid w:val="00D93027"/>
    <w:rsid w:val="00DC7DFD"/>
    <w:rsid w:val="00DD068E"/>
    <w:rsid w:val="00DD79C5"/>
    <w:rsid w:val="00DE6A67"/>
    <w:rsid w:val="00DF2217"/>
    <w:rsid w:val="00DF6D2A"/>
    <w:rsid w:val="00E1576A"/>
    <w:rsid w:val="00E204D8"/>
    <w:rsid w:val="00E27339"/>
    <w:rsid w:val="00E30D3E"/>
    <w:rsid w:val="00E35E7F"/>
    <w:rsid w:val="00E40468"/>
    <w:rsid w:val="00E41CFC"/>
    <w:rsid w:val="00E56706"/>
    <w:rsid w:val="00E650B8"/>
    <w:rsid w:val="00E66829"/>
    <w:rsid w:val="00E67381"/>
    <w:rsid w:val="00E820DB"/>
    <w:rsid w:val="00E86D6B"/>
    <w:rsid w:val="00E94023"/>
    <w:rsid w:val="00EA04AE"/>
    <w:rsid w:val="00EB2EB1"/>
    <w:rsid w:val="00EF04C1"/>
    <w:rsid w:val="00F64F04"/>
    <w:rsid w:val="00F85E0B"/>
    <w:rsid w:val="00F93714"/>
    <w:rsid w:val="00FD1CD4"/>
    <w:rsid w:val="00FD6593"/>
    <w:rsid w:val="00FE2D70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D832E4"/>
  <w15:docId w15:val="{EAEE423B-AA83-4D82-B45C-9318BF49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50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7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538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5E65"/>
    <w:pPr>
      <w:spacing w:after="0" w:line="240" w:lineRule="auto"/>
    </w:pPr>
  </w:style>
  <w:style w:type="paragraph" w:customStyle="1" w:styleId="clear1">
    <w:name w:val="clear1"/>
    <w:basedOn w:val="Normal"/>
    <w:rsid w:val="00166C48"/>
    <w:pPr>
      <w:spacing w:before="96" w:after="96" w:line="312" w:lineRule="atLeast"/>
    </w:pPr>
    <w:rPr>
      <w:sz w:val="29"/>
      <w:szCs w:val="29"/>
    </w:rPr>
  </w:style>
  <w:style w:type="character" w:customStyle="1" w:styleId="apple-converted-space">
    <w:name w:val="apple-converted-space"/>
    <w:basedOn w:val="DefaultParagraphFont"/>
    <w:rsid w:val="000A5FA2"/>
  </w:style>
  <w:style w:type="paragraph" w:styleId="Header">
    <w:name w:val="header"/>
    <w:basedOn w:val="Normal"/>
    <w:link w:val="HeaderChar"/>
    <w:uiPriority w:val="99"/>
    <w:unhideWhenUsed/>
    <w:rsid w:val="00DF6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6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2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swatkins</dc:creator>
  <cp:lastModifiedBy>Stephenie Williams</cp:lastModifiedBy>
  <cp:revision>6</cp:revision>
  <cp:lastPrinted>2017-11-13T10:39:00Z</cp:lastPrinted>
  <dcterms:created xsi:type="dcterms:W3CDTF">2018-11-01T09:33:00Z</dcterms:created>
  <dcterms:modified xsi:type="dcterms:W3CDTF">2018-11-01T12:51:00Z</dcterms:modified>
</cp:coreProperties>
</file>